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3FB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2025年</w:t>
            </w:r>
          </w:p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2.04%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3B01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2025年</w:t>
            </w:r>
          </w:p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-18.18%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-17.86%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514DD33B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544</Words>
  <Characters>874</Characters>
  <Lines>9</Lines>
  <Paragraphs>2</Paragraphs>
  <TotalTime>1</TotalTime>
  <ScaleCrop>false</ScaleCrop>
  <LinksUpToDate>false</LinksUpToDate>
  <CharactersWithSpaces>1014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2026-01-05T08:24:56Z</cp:lastPrinted>
  <dcterms:modified xsi:type="dcterms:W3CDTF">2026-01-05T08:40:52Z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eyJoZGlkIjoiZWUxMDEyM2VkZWUyNmM1YjRhNDVhMTZjMjhjODViMjQiLCJ1c2VySWQiOiI5ODQ4NTg3MTgifQ==</vt:lpwstr>
  </property>
</Properties>
</file>