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7"/>
        <w:tblpPr w:vertAnchor="text" w:horzAnchor="margin" w:tblpX="91" w:tblpY="42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填报单位：铜川市发展和改革委员会  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7"/>
        <w:tblW w:w="8997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94"/>
        <w:gridCol w:w="1656"/>
        <w:gridCol w:w="1644"/>
        <w:gridCol w:w="1783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零售价格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白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  兰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 </w:t>
            </w:r>
          </w:p>
          <w:bookmarkEnd w:id="1"/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22.22%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韭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2.63%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小白菜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菠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26.67%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  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  葱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31.25%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芹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33.33%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莲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蒜  苔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-3.51%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莴  笋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圆茄子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  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65.22%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西红柿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37.14%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西葫芦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11.54%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冬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豆  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15.52%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bookmarkStart w:id="2" w:name="_GoBack" w:colFirst="4" w:colLast="4"/>
            <w:r>
              <w:rPr>
                <w:rFonts w:hint="eastAsia"/>
                <w:sz w:val="24"/>
              </w:rPr>
              <w:t>黄豆芽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老豆腐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bookmarkEnd w:id="2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蘑  菇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-15.09%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000000"/>
    <w:rsid w:val="01643182"/>
    <w:rsid w:val="05810C7D"/>
    <w:rsid w:val="0B4D2763"/>
    <w:rsid w:val="133B6302"/>
    <w:rsid w:val="1D186F1B"/>
    <w:rsid w:val="28412D8E"/>
    <w:rsid w:val="3F877180"/>
    <w:rsid w:val="42570E47"/>
    <w:rsid w:val="49C53DA8"/>
    <w:rsid w:val="50276A62"/>
    <w:rsid w:val="510158C6"/>
    <w:rsid w:val="53EB00BD"/>
    <w:rsid w:val="56A42721"/>
    <w:rsid w:val="5AD96DE5"/>
    <w:rsid w:val="5CB87857"/>
    <w:rsid w:val="5E8161FA"/>
    <w:rsid w:val="7592527D"/>
    <w:rsid w:val="75E05AE1"/>
    <w:rsid w:val="793D5F55"/>
    <w:rsid w:val="7A1721F2"/>
    <w:rsid w:val="7E1D469B"/>
    <w:rsid w:val="7EE11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0</Words>
  <Characters>966</Characters>
  <Lines>0</Lines>
  <Paragraphs>7</Paragraphs>
  <TotalTime>11</TotalTime>
  <ScaleCrop>false</ScaleCrop>
  <LinksUpToDate>false</LinksUpToDate>
  <CharactersWithSpaces>1288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2023-12-18T07:32:15Z</cp:lastPrinted>
  <dcterms:modified xsi:type="dcterms:W3CDTF">2023-12-19T01:13:38Z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