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周）</w:t>
      </w:r>
    </w:p>
    <w:tbl>
      <w:tblPr>
        <w:tblStyle w:val="7"/>
        <w:tblpPr w:vertAnchor="text" w:horzAnchor="margin" w:tblpX="91" w:tblpY="42"/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-5.38%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  <w:t>铜川市蔬菜价格监测周报表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  202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7"/>
        <w:tblW w:w="8997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94"/>
        <w:gridCol w:w="1656"/>
        <w:gridCol w:w="1644"/>
        <w:gridCol w:w="178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商品名称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规格等级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单 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零售价格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bookmarkStart w:id="1" w:name="OLE_LINK1"/>
            <w:r>
              <w:rPr>
                <w:rFonts w:hint="eastAsia"/>
                <w:sz w:val="24"/>
              </w:rPr>
              <w:t>白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甘  兰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  <w:bookmarkEnd w:id="1"/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韭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-5.71%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小白菜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菠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  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白萝卜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-13.33%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  葱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芹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莲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  苔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莴  笋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圆茄子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  椒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西葫芦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  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  角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  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9.37%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黄豆芽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老豆腐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_GoBack"/>
            <w:bookmarkEnd w:id="2"/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蘑  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42.86%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</w:docVars>
  <w:rsids>
    <w:rsidRoot w:val="00000000"/>
    <w:rsid w:val="05810C7D"/>
    <w:rsid w:val="0B4D2763"/>
    <w:rsid w:val="133B6302"/>
    <w:rsid w:val="1D186F1B"/>
    <w:rsid w:val="28412D8E"/>
    <w:rsid w:val="3F877180"/>
    <w:rsid w:val="42570E47"/>
    <w:rsid w:val="49C53DA8"/>
    <w:rsid w:val="50276A62"/>
    <w:rsid w:val="510158C6"/>
    <w:rsid w:val="56A42721"/>
    <w:rsid w:val="5AD96DE5"/>
    <w:rsid w:val="7592527D"/>
    <w:rsid w:val="75E05AE1"/>
    <w:rsid w:val="793D5F55"/>
    <w:rsid w:val="7A1721F2"/>
    <w:rsid w:val="7E1D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0</Words>
  <Characters>966</Characters>
  <Lines>0</Lines>
  <Paragraphs>7</Paragraphs>
  <TotalTime>3</TotalTime>
  <ScaleCrop>false</ScaleCrop>
  <LinksUpToDate>false</LinksUpToDate>
  <CharactersWithSpaces>1288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Miss  He</cp:lastModifiedBy>
  <cp:lastPrinted>2023-11-13T07:25:45Z</cp:lastPrinted>
  <dcterms:modified xsi:type="dcterms:W3CDTF">2023-11-13T07:25:46Z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9BB010849CBA4C57B19AEDD6BEB4CFE7</vt:lpwstr>
  </property>
  <property fmtid="{D5CDD505-2E9C-101B-9397-08002B2CF9AE}" pid="4" name="commondata">
    <vt:lpwstr>eyJoZGlkIjoiNWJhOGY2YmIyYWE0YjdiOTYwYjc2MjRkMDdkOThhM2MifQ==</vt:lpwstr>
  </property>
</Properties>
</file>